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F732" w14:textId="76649E75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AC629E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8C40BD">
        <w:rPr>
          <w:rFonts w:ascii="Times New Roman" w:eastAsia="Calibri" w:hAnsi="Times New Roman" w:cs="Times New Roman"/>
          <w:b/>
          <w:sz w:val="21"/>
          <w:szCs w:val="21"/>
        </w:rPr>
        <w:t>4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100E80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1E68983E" w:rsidR="00D409DE" w:rsidRPr="00C87EB4" w:rsidRDefault="00F014B6" w:rsidP="00100E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bookmarkStart w:id="0" w:name="_Hlk54292150"/>
      <w:r w:rsidR="00100E80" w:rsidRPr="00100E80">
        <w:rPr>
          <w:rFonts w:ascii="Times New Roman" w:eastAsia="Times New Roman" w:hAnsi="Times New Roman" w:cs="Times New Roman"/>
          <w:b/>
          <w:bCs/>
        </w:rPr>
        <w:t>D</w:t>
      </w:r>
      <w:r w:rsidR="00100E80" w:rsidRPr="009A4249">
        <w:rPr>
          <w:rFonts w:ascii="Times New Roman" w:eastAsia="Times New Roman" w:hAnsi="Times New Roman" w:cs="Times New Roman"/>
          <w:b/>
          <w:bCs/>
        </w:rPr>
        <w:t>ostawa systemu roweru miejskiego IV generacji dla Gminy Nałęczów</w:t>
      </w:r>
      <w:bookmarkEnd w:id="0"/>
      <w:r w:rsidR="00100E80">
        <w:rPr>
          <w:rFonts w:ascii="Times New Roman" w:eastAsia="Times New Roman" w:hAnsi="Times New Roman" w:cs="Times New Roman"/>
          <w:b/>
          <w:bCs/>
        </w:rPr>
        <w:t xml:space="preserve">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AF2F31">
        <w:rPr>
          <w:rFonts w:ascii="Times New Roman" w:eastAsia="Calibri" w:hAnsi="Times New Roman" w:cs="Times New Roman"/>
          <w:b/>
          <w:bCs/>
        </w:rPr>
        <w:t>.</w:t>
      </w:r>
      <w:r w:rsidR="00AC629E">
        <w:rPr>
          <w:rFonts w:ascii="Times New Roman" w:eastAsia="Calibri" w:hAnsi="Times New Roman" w:cs="Times New Roman"/>
          <w:b/>
          <w:bCs/>
        </w:rPr>
        <w:t>2</w:t>
      </w:r>
      <w:r w:rsidR="008C40BD">
        <w:rPr>
          <w:rFonts w:ascii="Times New Roman" w:eastAsia="Calibri" w:hAnsi="Times New Roman" w:cs="Times New Roman"/>
          <w:b/>
          <w:bCs/>
        </w:rPr>
        <w:t>4</w:t>
      </w:r>
      <w:bookmarkStart w:id="1" w:name="_GoBack"/>
      <w:bookmarkEnd w:id="1"/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2" w:name="_Hlk31012297"/>
      <w:bookmarkEnd w:id="2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49FF9FD8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100E80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1BD368EC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0E80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40BD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C629E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62F8-951B-42AF-9DCB-F17866B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Kopysc</cp:lastModifiedBy>
  <cp:revision>10</cp:revision>
  <cp:lastPrinted>2018-06-28T07:31:00Z</cp:lastPrinted>
  <dcterms:created xsi:type="dcterms:W3CDTF">2020-06-18T09:51:00Z</dcterms:created>
  <dcterms:modified xsi:type="dcterms:W3CDTF">2020-11-09T20:02:00Z</dcterms:modified>
</cp:coreProperties>
</file>