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16DD" w14:textId="77777777" w:rsidR="00D23CE8" w:rsidRDefault="00D23CE8" w:rsidP="00A91AF4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520DF3DE" w14:textId="0739C1D1" w:rsidR="0046482F" w:rsidRPr="004774B5" w:rsidRDefault="0046482F" w:rsidP="00A91AF4">
      <w:pPr>
        <w:pStyle w:val="Tekstpodstawowywcity2"/>
        <w:spacing w:after="0" w:line="240" w:lineRule="auto"/>
        <w:ind w:left="0"/>
        <w:jc w:val="center"/>
        <w:rPr>
          <w:sz w:val="22"/>
          <w:szCs w:val="22"/>
        </w:rPr>
      </w:pPr>
      <w:r w:rsidRPr="004774B5">
        <w:rPr>
          <w:b/>
          <w:sz w:val="22"/>
          <w:szCs w:val="22"/>
        </w:rPr>
        <w:t xml:space="preserve">Załącznik nr </w:t>
      </w:r>
      <w:r w:rsidR="00934F1E" w:rsidRPr="004774B5">
        <w:rPr>
          <w:b/>
          <w:sz w:val="22"/>
          <w:szCs w:val="22"/>
        </w:rPr>
        <w:t>8</w:t>
      </w:r>
      <w:r w:rsidRPr="004774B5">
        <w:rPr>
          <w:b/>
          <w:sz w:val="22"/>
          <w:szCs w:val="22"/>
        </w:rPr>
        <w:t xml:space="preserve"> d</w:t>
      </w:r>
      <w:r w:rsidRPr="004774B5">
        <w:rPr>
          <w:b/>
          <w:bCs/>
          <w:sz w:val="22"/>
          <w:szCs w:val="22"/>
        </w:rPr>
        <w:t>o SWZ</w:t>
      </w:r>
    </w:p>
    <w:p w14:paraId="7C515A52" w14:textId="77777777" w:rsidR="0046482F" w:rsidRPr="004774B5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2"/>
          <w:szCs w:val="22"/>
        </w:rPr>
      </w:pPr>
      <w:r w:rsidRPr="004774B5">
        <w:rPr>
          <w:b/>
          <w:sz w:val="22"/>
          <w:szCs w:val="22"/>
        </w:rPr>
        <w:t>Wzór wykazu osób</w:t>
      </w:r>
    </w:p>
    <w:p w14:paraId="5802F15A" w14:textId="249FD19E" w:rsidR="007178AE" w:rsidRPr="004774B5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E5A02">
        <w:rPr>
          <w:rFonts w:ascii="Arial" w:hAnsi="Arial" w:cs="Arial"/>
          <w:bCs/>
          <w:sz w:val="22"/>
          <w:szCs w:val="22"/>
        </w:rPr>
        <w:t>Znak postępowania:</w:t>
      </w:r>
      <w:r w:rsidRPr="004774B5">
        <w:rPr>
          <w:rFonts w:ascii="Arial" w:hAnsi="Arial" w:cs="Arial"/>
          <w:b/>
          <w:sz w:val="22"/>
          <w:szCs w:val="22"/>
        </w:rPr>
        <w:t xml:space="preserve"> </w:t>
      </w:r>
      <w:r w:rsidR="00585ED3" w:rsidRPr="001210A5">
        <w:rPr>
          <w:rFonts w:ascii="Arial" w:hAnsi="Arial" w:cs="Arial"/>
          <w:b/>
          <w:sz w:val="22"/>
          <w:szCs w:val="22"/>
        </w:rPr>
        <w:t>IZ.271.</w:t>
      </w:r>
      <w:r w:rsidR="00EE35C9">
        <w:rPr>
          <w:rFonts w:ascii="Arial" w:hAnsi="Arial" w:cs="Arial"/>
          <w:b/>
          <w:sz w:val="22"/>
          <w:szCs w:val="22"/>
        </w:rPr>
        <w:t>6</w:t>
      </w:r>
      <w:r w:rsidR="00585ED3" w:rsidRPr="001210A5">
        <w:rPr>
          <w:rFonts w:ascii="Arial" w:hAnsi="Arial" w:cs="Arial"/>
          <w:b/>
          <w:sz w:val="22"/>
          <w:szCs w:val="22"/>
        </w:rPr>
        <w:t>.202</w:t>
      </w:r>
      <w:r w:rsidR="00585ED3">
        <w:rPr>
          <w:rFonts w:ascii="Arial" w:hAnsi="Arial" w:cs="Arial"/>
          <w:b/>
          <w:sz w:val="22"/>
          <w:szCs w:val="22"/>
        </w:rPr>
        <w:t>5</w:t>
      </w:r>
      <w:r w:rsidR="00585ED3" w:rsidRPr="001210A5">
        <w:rPr>
          <w:rFonts w:ascii="Arial" w:hAnsi="Arial" w:cs="Arial"/>
          <w:b/>
          <w:sz w:val="22"/>
          <w:szCs w:val="22"/>
        </w:rPr>
        <w:t>/P</w:t>
      </w:r>
    </w:p>
    <w:p w14:paraId="03F1E363" w14:textId="77777777" w:rsidR="00642160" w:rsidRPr="004774B5" w:rsidRDefault="00642160" w:rsidP="0088723C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4774B5">
        <w:rPr>
          <w:rFonts w:ascii="Arial" w:hAnsi="Arial" w:cs="Arial"/>
          <w:b/>
          <w:sz w:val="22"/>
          <w:u w:val="single"/>
        </w:rPr>
        <w:t>ZAMAWIAJĄCY:</w:t>
      </w:r>
    </w:p>
    <w:p w14:paraId="3FE9DFF1" w14:textId="77777777" w:rsidR="00B230C9" w:rsidRDefault="00B230C9" w:rsidP="00B230C9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 w:rsidRPr="009740CA">
        <w:rPr>
          <w:rFonts w:cstheme="minorHAnsi"/>
          <w:b/>
          <w:lang w:eastAsia="pl-PL"/>
        </w:rPr>
        <w:t>GMINA NAŁĘCZÓW</w:t>
      </w:r>
    </w:p>
    <w:p w14:paraId="0A40FA52" w14:textId="77777777" w:rsidR="00B230C9" w:rsidRDefault="00B230C9" w:rsidP="00B230C9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UL. LIPOWA 3</w:t>
      </w:r>
    </w:p>
    <w:p w14:paraId="79CFC020" w14:textId="77777777" w:rsidR="00B230C9" w:rsidRPr="00926417" w:rsidRDefault="00B230C9" w:rsidP="00B230C9">
      <w:pPr>
        <w:pStyle w:val="Akapitzlist"/>
        <w:shd w:val="clear" w:color="auto" w:fill="FFFFFF"/>
        <w:ind w:left="284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24-150 NAŁĘCZÓW</w:t>
      </w:r>
    </w:p>
    <w:p w14:paraId="78009C2A" w14:textId="77777777" w:rsidR="00182229" w:rsidRPr="004774B5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73ECE5" w14:textId="77777777" w:rsidR="00D3270B" w:rsidRPr="004774B5" w:rsidRDefault="00D3270B" w:rsidP="00D3270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74B5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5C53EDEC" w14:textId="2510BFEC"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1ADB63AF" w14:textId="4DFAAECD"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6D8BE818" w14:textId="77777777" w:rsidR="00D3270B" w:rsidRPr="004774B5" w:rsidRDefault="003157B4" w:rsidP="00D3270B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4774B5">
        <w:rPr>
          <w:rFonts w:ascii="Arial" w:hAnsi="Arial" w:cs="Arial"/>
          <w:i/>
          <w:sz w:val="22"/>
          <w:szCs w:val="22"/>
        </w:rPr>
        <w:t xml:space="preserve"> </w:t>
      </w:r>
      <w:r w:rsidR="00D3270B" w:rsidRPr="004774B5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B53D16A" w14:textId="77777777" w:rsidR="00D3270B" w:rsidRPr="004774B5" w:rsidRDefault="00D3270B" w:rsidP="00D327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774B5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9958A2D" w14:textId="7B89C97B"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08E2C2CF" w14:textId="700369B1"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7E58263C" w14:textId="77777777" w:rsidR="00D3270B" w:rsidRPr="004774B5" w:rsidRDefault="00D3270B" w:rsidP="00D3270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774B5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14:paraId="16BFBDFE" w14:textId="77777777" w:rsidR="0046482F" w:rsidRPr="004774B5" w:rsidRDefault="0046482F" w:rsidP="0046482F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E865DB" w14:textId="16F57FA4" w:rsidR="003157B4" w:rsidRPr="004774B5" w:rsidRDefault="00A166AB" w:rsidP="00F34A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</w:t>
      </w:r>
      <w:r w:rsidR="003C6B59" w:rsidRPr="004774B5">
        <w:rPr>
          <w:rFonts w:ascii="Arial" w:hAnsi="Arial" w:cs="Arial"/>
          <w:sz w:val="22"/>
          <w:szCs w:val="22"/>
        </w:rPr>
        <w:t xml:space="preserve">jest robota budowlana na zadaniu inwestycyjnym </w:t>
      </w:r>
      <w:r w:rsidR="003E27D6" w:rsidRPr="004774B5">
        <w:rPr>
          <w:rFonts w:ascii="Arial" w:hAnsi="Arial" w:cs="Arial"/>
          <w:sz w:val="22"/>
          <w:szCs w:val="22"/>
        </w:rPr>
        <w:t>pn.</w:t>
      </w:r>
      <w:r w:rsidR="003E27D6" w:rsidRPr="004774B5">
        <w:rPr>
          <w:rFonts w:ascii="Arial" w:hAnsi="Arial" w:cs="Arial"/>
          <w:b/>
          <w:sz w:val="22"/>
          <w:szCs w:val="22"/>
        </w:rPr>
        <w:t xml:space="preserve"> </w:t>
      </w:r>
      <w:r w:rsidR="004774B5" w:rsidRPr="007A636F">
        <w:rPr>
          <w:rFonts w:ascii="Arial" w:hAnsi="Arial" w:cs="Arial"/>
          <w:b/>
          <w:sz w:val="22"/>
          <w:szCs w:val="22"/>
        </w:rPr>
        <w:t>„</w:t>
      </w:r>
      <w:r w:rsidR="00585ED3">
        <w:rPr>
          <w:rFonts w:ascii="Arial" w:hAnsi="Arial" w:cs="Arial"/>
          <w:b/>
          <w:iCs/>
          <w:sz w:val="22"/>
          <w:szCs w:val="22"/>
        </w:rPr>
        <w:t>Budowa tężni solankowej wraz z infrastrukturą towarzyszącą na terenie Parku Zdrojowego w Nałęczowie</w:t>
      </w:r>
      <w:r w:rsidR="004774B5" w:rsidRPr="007A636F">
        <w:rPr>
          <w:rFonts w:ascii="Arial" w:hAnsi="Arial" w:cs="Arial"/>
          <w:b/>
          <w:i/>
          <w:iCs/>
          <w:sz w:val="22"/>
          <w:szCs w:val="22"/>
        </w:rPr>
        <w:t>”</w:t>
      </w:r>
      <w:r w:rsidR="00DB1DCB" w:rsidRPr="004774B5">
        <w:rPr>
          <w:rFonts w:ascii="Arial" w:hAnsi="Arial" w:cs="Arial"/>
          <w:snapToGrid w:val="0"/>
          <w:sz w:val="22"/>
          <w:szCs w:val="22"/>
        </w:rPr>
        <w:t>,</w:t>
      </w:r>
      <w:r w:rsidR="00DB1DCB" w:rsidRPr="004774B5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DB1DCB" w:rsidRPr="004774B5">
        <w:rPr>
          <w:rFonts w:ascii="Arial" w:hAnsi="Arial" w:cs="Arial"/>
          <w:snapToGrid w:val="0"/>
          <w:sz w:val="22"/>
          <w:szCs w:val="22"/>
        </w:rPr>
        <w:t>p</w:t>
      </w:r>
      <w:r w:rsidR="00DB1DCB" w:rsidRPr="004774B5">
        <w:rPr>
          <w:rFonts w:ascii="Arial" w:hAnsi="Arial" w:cs="Arial"/>
          <w:sz w:val="22"/>
          <w:szCs w:val="22"/>
        </w:rPr>
        <w:t xml:space="preserve">rowadzonego przez </w:t>
      </w:r>
      <w:r w:rsidR="00DB1DCB" w:rsidRPr="004774B5">
        <w:rPr>
          <w:rFonts w:ascii="Arial" w:hAnsi="Arial" w:cs="Arial"/>
          <w:b/>
          <w:sz w:val="22"/>
          <w:szCs w:val="22"/>
        </w:rPr>
        <w:t xml:space="preserve">Gminę </w:t>
      </w:r>
      <w:proofErr w:type="spellStart"/>
      <w:r w:rsidR="008E5A02">
        <w:rPr>
          <w:rFonts w:ascii="Arial" w:hAnsi="Arial" w:cs="Arial"/>
          <w:b/>
          <w:sz w:val="22"/>
          <w:szCs w:val="22"/>
        </w:rPr>
        <w:t>Nałęcżów</w:t>
      </w:r>
      <w:proofErr w:type="spellEnd"/>
      <w:r w:rsidR="003E27D6" w:rsidRPr="004774B5">
        <w:rPr>
          <w:rFonts w:ascii="Arial" w:hAnsi="Arial" w:cs="Arial"/>
          <w:b/>
          <w:sz w:val="22"/>
          <w:szCs w:val="22"/>
        </w:rPr>
        <w:t>,</w:t>
      </w:r>
      <w:r w:rsidR="005E485A" w:rsidRPr="004774B5">
        <w:rPr>
          <w:rFonts w:ascii="Arial" w:hAnsi="Arial" w:cs="Arial"/>
          <w:b/>
          <w:sz w:val="22"/>
          <w:szCs w:val="22"/>
        </w:rPr>
        <w:t xml:space="preserve"> </w:t>
      </w:r>
      <w:r w:rsidR="003157B4" w:rsidRPr="004774B5">
        <w:rPr>
          <w:rFonts w:ascii="Arial" w:hAnsi="Arial" w:cs="Arial"/>
          <w:sz w:val="22"/>
          <w:szCs w:val="22"/>
          <w:u w:val="single"/>
        </w:rPr>
        <w:t>przedkładam</w:t>
      </w:r>
      <w:r w:rsidR="003157B4" w:rsidRPr="004774B5">
        <w:rPr>
          <w:rFonts w:ascii="Arial" w:hAnsi="Arial" w:cs="Arial"/>
          <w:sz w:val="22"/>
          <w:szCs w:val="22"/>
        </w:rPr>
        <w:t>:</w:t>
      </w:r>
    </w:p>
    <w:p w14:paraId="72985F51" w14:textId="77777777" w:rsidR="003157B4" w:rsidRPr="004774B5" w:rsidRDefault="003157B4" w:rsidP="003157B4">
      <w:pPr>
        <w:spacing w:line="276" w:lineRule="auto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A8DA1AE" w14:textId="77777777" w:rsidR="00FF357A" w:rsidRPr="004774B5" w:rsidRDefault="00FF357A" w:rsidP="003157B4">
      <w:pPr>
        <w:spacing w:line="276" w:lineRule="auto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68088C6" w14:textId="77777777" w:rsidR="003157B4" w:rsidRPr="004774B5" w:rsidRDefault="003157B4" w:rsidP="003157B4">
      <w:pPr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WYKAZ OSÓB, SKIEROWANYCH PRZEZ WYKONAWCĘ 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br/>
        <w:t xml:space="preserve">zgodnie z warunkiem określonym w pkt </w:t>
      </w:r>
      <w:r w:rsidR="00642160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6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r w:rsidR="00642160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1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r w:rsidR="00642160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4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, ppkt. 2</w:t>
      </w:r>
      <w:r w:rsidR="005E485A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) 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SWZ</w:t>
      </w:r>
    </w:p>
    <w:p w14:paraId="0C0BD160" w14:textId="77777777" w:rsidR="00FF357A" w:rsidRPr="004774B5" w:rsidRDefault="00FF357A" w:rsidP="003157B4">
      <w:pPr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3222"/>
        <w:gridCol w:w="1790"/>
        <w:gridCol w:w="2123"/>
      </w:tblGrid>
      <w:tr w:rsidR="004774B5" w:rsidRPr="0068337F" w14:paraId="7443B0F1" w14:textId="77777777" w:rsidTr="000644BB">
        <w:trPr>
          <w:trHeight w:val="910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E529E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44DF1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EE885" w14:textId="77777777" w:rsidR="004774B5" w:rsidRPr="0068337F" w:rsidRDefault="004774B5" w:rsidP="000644BB">
            <w:pPr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B2B95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4774B5" w:rsidRPr="0068337F" w14:paraId="4DD11797" w14:textId="77777777" w:rsidTr="000644BB">
        <w:trPr>
          <w:trHeight w:val="263"/>
          <w:jc w:val="center"/>
        </w:trPr>
        <w:tc>
          <w:tcPr>
            <w:tcW w:w="20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80822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E07C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CD09C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BC929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4</w:t>
            </w:r>
          </w:p>
        </w:tc>
      </w:tr>
      <w:tr w:rsidR="004774B5" w:rsidRPr="0068337F" w14:paraId="2A67FA87" w14:textId="77777777" w:rsidTr="000644BB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D2B2" w14:textId="77777777" w:rsidR="004774B5" w:rsidRPr="0068337F" w:rsidRDefault="004774B5" w:rsidP="000644BB">
            <w:pPr>
              <w:ind w:right="-108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9E482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>Uprawnienia budowlane</w:t>
            </w:r>
          </w:p>
          <w:p w14:paraId="74203401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 specjalności: </w:t>
            </w:r>
          </w:p>
          <w:p w14:paraId="1277EFF8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1E3DBC43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sz w:val="22"/>
                <w:szCs w:val="22"/>
              </w:rPr>
              <w:t>.................................................. (wskazać specjalność oraz dokładny zakres z decyzji)</w:t>
            </w:r>
          </w:p>
          <w:p w14:paraId="416C0E89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69768073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022A9E16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37FF7175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Uprawnienia Nr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….....................………………</w:t>
            </w:r>
          </w:p>
          <w:p w14:paraId="5DB06993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53CF159A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wydane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…………………</w:t>
            </w:r>
            <w:proofErr w:type="gramStart"/>
            <w:r w:rsidRPr="0068337F">
              <w:rPr>
                <w:rFonts w:ascii="Arial" w:eastAsia="Cambria" w:hAnsi="Arial" w:cs="Arial"/>
                <w:sz w:val="22"/>
                <w:szCs w:val="22"/>
              </w:rPr>
              <w:t>…....</w:t>
            </w:r>
            <w:proofErr w:type="gramEnd"/>
            <w:r w:rsidRPr="0068337F">
              <w:rPr>
                <w:rFonts w:ascii="Arial" w:eastAsia="Cambria" w:hAnsi="Arial" w:cs="Arial"/>
                <w:sz w:val="22"/>
                <w:szCs w:val="22"/>
              </w:rPr>
              <w:t>…………</w:t>
            </w:r>
          </w:p>
          <w:p w14:paraId="4A7C8FAF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A10524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 xml:space="preserve">Czy zakres uprawnień osoby wskazanej w kolumnie pierwszej wynikający z ww. decyzji o nadaniu uprawnień pozwala na kierowanie </w:t>
            </w:r>
            <w:r w:rsidRPr="0068337F">
              <w:rPr>
                <w:rFonts w:ascii="Arial" w:eastAsia="Cambria" w:hAnsi="Arial" w:cs="Arial"/>
                <w:b/>
                <w:bCs/>
                <w:color w:val="0070C0"/>
                <w:sz w:val="22"/>
                <w:szCs w:val="22"/>
              </w:rPr>
              <w:t>w specjalności konstrukcyjno-budowlanej robotami</w:t>
            </w: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 xml:space="preserve"> będącymi przedmiotem zamówienia w zgodzie z obecnie obowiązującymi przepisami prawa budowlanego</w:t>
            </w:r>
          </w:p>
          <w:p w14:paraId="674F0460" w14:textId="77777777"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</w:p>
          <w:p w14:paraId="5D67CFF5" w14:textId="77777777" w:rsidR="004774B5" w:rsidRPr="0068337F" w:rsidRDefault="004774B5" w:rsidP="000644BB">
            <w:pPr>
              <w:ind w:right="144"/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i/>
                <w:sz w:val="22"/>
                <w:szCs w:val="22"/>
              </w:rPr>
              <w:t xml:space="preserve">TAK/NIE </w:t>
            </w:r>
          </w:p>
          <w:p w14:paraId="72A1D838" w14:textId="77777777" w:rsidR="004774B5" w:rsidRPr="0068337F" w:rsidRDefault="004774B5" w:rsidP="00064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i/>
                <w:sz w:val="22"/>
                <w:szCs w:val="22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0E3F7" w14:textId="77777777"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lastRenderedPageBreak/>
              <w:t>Kierownik budowy</w:t>
            </w:r>
          </w:p>
          <w:p w14:paraId="45664BBA" w14:textId="77777777"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 branży konstrukcyjno-budowalnej</w:t>
            </w:r>
          </w:p>
          <w:p w14:paraId="007405FA" w14:textId="77777777"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5EE68" w14:textId="77777777"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</w:p>
        </w:tc>
      </w:tr>
    </w:tbl>
    <w:p w14:paraId="171AC914" w14:textId="77777777" w:rsidR="009D4064" w:rsidRPr="004774B5" w:rsidRDefault="009D4064" w:rsidP="004774B5">
      <w:pPr>
        <w:ind w:right="-108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A0B03F" w14:textId="77777777" w:rsidR="00FF357A" w:rsidRPr="004774B5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249652A1" w14:textId="77777777" w:rsidR="00502FF4" w:rsidRPr="004774B5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Uwaga:</w:t>
      </w:r>
    </w:p>
    <w:p w14:paraId="35ECBA23" w14:textId="77777777" w:rsidR="003157B4" w:rsidRPr="004774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</w:t>
      </w:r>
      <w:r w:rsidR="00642160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ykonawcą lub związana jest z </w:t>
      </w:r>
      <w:r w:rsidR="00642160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ykonawcą stosunkiem prawnym (np. umowa cywilnoprawna lub umowa o pracę</w:t>
      </w:r>
      <w:r w:rsidR="006902D2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lub zobowiązanie kierownika budowy do współpracy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) 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kolumnie 4 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należy wpisać 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Pr="004774B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zasób własny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</w:p>
    <w:p w14:paraId="55ADADC6" w14:textId="77777777" w:rsidR="00642160" w:rsidRPr="004774B5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02F075B3" w14:textId="77777777" w:rsidR="003157B4" w:rsidRPr="004774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udostępniona </w:t>
      </w:r>
      <w:r w:rsidR="00642160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ykonawcy przez inny podmiot </w:t>
      </w:r>
      <w:r w:rsidR="006902D2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będący jej pracodawcą 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(</w:t>
      </w:r>
      <w:r w:rsidR="006902D2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np. na podstawie przepisów o przeniesieniu lub oddelegowaniu pracownika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) 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kolumnie 4 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należy wpisać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4774B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„zasób udostępniony”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5DE015AA" w14:textId="77777777" w:rsidR="009876D1" w:rsidRPr="004774B5" w:rsidRDefault="009876D1" w:rsidP="00434C1C">
      <w:pPr>
        <w:pStyle w:val="Bezodstpw"/>
        <w:spacing w:line="276" w:lineRule="auto"/>
        <w:ind w:left="-142" w:firstLine="0"/>
        <w:rPr>
          <w:rFonts w:ascii="Arial" w:hAnsi="Arial" w:cs="Arial"/>
          <w:i/>
          <w:sz w:val="22"/>
          <w:u w:val="single"/>
        </w:rPr>
      </w:pPr>
    </w:p>
    <w:p w14:paraId="78ABF917" w14:textId="77777777" w:rsidR="0046482F" w:rsidRPr="004774B5" w:rsidRDefault="00434C1C" w:rsidP="00D25E47">
      <w:pPr>
        <w:pStyle w:val="Bezodstpw"/>
        <w:spacing w:line="276" w:lineRule="auto"/>
        <w:ind w:left="-142" w:firstLine="0"/>
        <w:rPr>
          <w:rFonts w:ascii="Arial" w:hAnsi="Arial" w:cs="Arial"/>
          <w:i/>
          <w:sz w:val="22"/>
        </w:rPr>
      </w:pPr>
      <w:r w:rsidRPr="004774B5">
        <w:rPr>
          <w:rFonts w:ascii="Arial" w:hAnsi="Arial" w:cs="Arial"/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RPr="004774B5" w:rsidSect="00D23CE8">
      <w:headerReference w:type="default" r:id="rId7"/>
      <w:pgSz w:w="11900" w:h="16840"/>
      <w:pgMar w:top="311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CB04" w14:textId="77777777" w:rsidR="003807EB" w:rsidRDefault="003807EB" w:rsidP="0046482F">
      <w:r>
        <w:separator/>
      </w:r>
    </w:p>
  </w:endnote>
  <w:endnote w:type="continuationSeparator" w:id="0">
    <w:p w14:paraId="61DFE907" w14:textId="77777777" w:rsidR="003807EB" w:rsidRDefault="003807E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FB659" w14:textId="77777777" w:rsidR="003807EB" w:rsidRDefault="003807EB" w:rsidP="0046482F">
      <w:r>
        <w:separator/>
      </w:r>
    </w:p>
  </w:footnote>
  <w:footnote w:type="continuationSeparator" w:id="0">
    <w:p w14:paraId="3E59A5CB" w14:textId="77777777" w:rsidR="003807EB" w:rsidRDefault="003807E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D8FC" w14:textId="6492B671" w:rsidR="00D23CE8" w:rsidRDefault="00D23CE8" w:rsidP="00D23CE8">
    <w:pPr>
      <w:pStyle w:val="Nagwek"/>
      <w:jc w:val="right"/>
      <w:rPr>
        <w:sz w:val="10"/>
        <w:szCs w:val="10"/>
      </w:rPr>
    </w:pPr>
  </w:p>
  <w:p w14:paraId="48DC5500" w14:textId="77777777" w:rsidR="004518B3" w:rsidRDefault="004518B3" w:rsidP="004518B3">
    <w:pPr>
      <w:jc w:val="right"/>
    </w:pPr>
  </w:p>
  <w:p w14:paraId="11D5865B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2A1D"/>
    <w:rsid w:val="00003868"/>
    <w:rsid w:val="00011030"/>
    <w:rsid w:val="000130D3"/>
    <w:rsid w:val="00020EDE"/>
    <w:rsid w:val="00024865"/>
    <w:rsid w:val="00034633"/>
    <w:rsid w:val="0005539C"/>
    <w:rsid w:val="00055701"/>
    <w:rsid w:val="0006185E"/>
    <w:rsid w:val="00071997"/>
    <w:rsid w:val="000D4708"/>
    <w:rsid w:val="000D51A2"/>
    <w:rsid w:val="000D7CA8"/>
    <w:rsid w:val="001023C0"/>
    <w:rsid w:val="00103C48"/>
    <w:rsid w:val="0010746A"/>
    <w:rsid w:val="00111FB3"/>
    <w:rsid w:val="00122684"/>
    <w:rsid w:val="00125179"/>
    <w:rsid w:val="001325E9"/>
    <w:rsid w:val="00140129"/>
    <w:rsid w:val="00147A45"/>
    <w:rsid w:val="00155BC2"/>
    <w:rsid w:val="00160822"/>
    <w:rsid w:val="00172221"/>
    <w:rsid w:val="001812A2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60119"/>
    <w:rsid w:val="0027018C"/>
    <w:rsid w:val="0028274A"/>
    <w:rsid w:val="002A1B18"/>
    <w:rsid w:val="002A201B"/>
    <w:rsid w:val="002B3DFD"/>
    <w:rsid w:val="002C48AC"/>
    <w:rsid w:val="002E3415"/>
    <w:rsid w:val="002E47AA"/>
    <w:rsid w:val="003040BF"/>
    <w:rsid w:val="003106E0"/>
    <w:rsid w:val="003157B4"/>
    <w:rsid w:val="00331CDD"/>
    <w:rsid w:val="003428AB"/>
    <w:rsid w:val="00347FBB"/>
    <w:rsid w:val="003509EB"/>
    <w:rsid w:val="003621C7"/>
    <w:rsid w:val="00377336"/>
    <w:rsid w:val="003807EB"/>
    <w:rsid w:val="003A151A"/>
    <w:rsid w:val="003C6B59"/>
    <w:rsid w:val="003D487C"/>
    <w:rsid w:val="003E27D6"/>
    <w:rsid w:val="003E354B"/>
    <w:rsid w:val="003E3F47"/>
    <w:rsid w:val="003F650F"/>
    <w:rsid w:val="00412860"/>
    <w:rsid w:val="00434C1C"/>
    <w:rsid w:val="00442DF6"/>
    <w:rsid w:val="00444502"/>
    <w:rsid w:val="004511C7"/>
    <w:rsid w:val="004518B3"/>
    <w:rsid w:val="0045598B"/>
    <w:rsid w:val="0046482F"/>
    <w:rsid w:val="004773C4"/>
    <w:rsid w:val="004774B5"/>
    <w:rsid w:val="004A3B55"/>
    <w:rsid w:val="004A6B0B"/>
    <w:rsid w:val="004B56FF"/>
    <w:rsid w:val="004C2164"/>
    <w:rsid w:val="00502FF4"/>
    <w:rsid w:val="00504E20"/>
    <w:rsid w:val="005101A6"/>
    <w:rsid w:val="005375B5"/>
    <w:rsid w:val="005415BE"/>
    <w:rsid w:val="00575CA3"/>
    <w:rsid w:val="00582C3B"/>
    <w:rsid w:val="00585ED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7E5DC2"/>
    <w:rsid w:val="007E7094"/>
    <w:rsid w:val="00803271"/>
    <w:rsid w:val="008174B4"/>
    <w:rsid w:val="00817ECA"/>
    <w:rsid w:val="00826E03"/>
    <w:rsid w:val="00832C83"/>
    <w:rsid w:val="0088723C"/>
    <w:rsid w:val="008A756B"/>
    <w:rsid w:val="008B507C"/>
    <w:rsid w:val="008B6345"/>
    <w:rsid w:val="008E1A35"/>
    <w:rsid w:val="008E5A02"/>
    <w:rsid w:val="008F0104"/>
    <w:rsid w:val="008F4FAD"/>
    <w:rsid w:val="0092014B"/>
    <w:rsid w:val="00927B0B"/>
    <w:rsid w:val="00934F1E"/>
    <w:rsid w:val="00950483"/>
    <w:rsid w:val="00963871"/>
    <w:rsid w:val="00977C86"/>
    <w:rsid w:val="00986FFC"/>
    <w:rsid w:val="009876D1"/>
    <w:rsid w:val="009B6D64"/>
    <w:rsid w:val="009D4064"/>
    <w:rsid w:val="009D5770"/>
    <w:rsid w:val="009F7A1D"/>
    <w:rsid w:val="00A166AB"/>
    <w:rsid w:val="00A3511C"/>
    <w:rsid w:val="00A4736A"/>
    <w:rsid w:val="00A84882"/>
    <w:rsid w:val="00A91AF4"/>
    <w:rsid w:val="00A94D22"/>
    <w:rsid w:val="00AD78AB"/>
    <w:rsid w:val="00AF6E58"/>
    <w:rsid w:val="00B01D0D"/>
    <w:rsid w:val="00B10996"/>
    <w:rsid w:val="00B10C55"/>
    <w:rsid w:val="00B230C9"/>
    <w:rsid w:val="00B35955"/>
    <w:rsid w:val="00BA46F4"/>
    <w:rsid w:val="00BB1DAD"/>
    <w:rsid w:val="00BE11F5"/>
    <w:rsid w:val="00BE2364"/>
    <w:rsid w:val="00BF6FD5"/>
    <w:rsid w:val="00C11EE8"/>
    <w:rsid w:val="00C26A89"/>
    <w:rsid w:val="00C3297C"/>
    <w:rsid w:val="00C403AE"/>
    <w:rsid w:val="00C44C1A"/>
    <w:rsid w:val="00C518B1"/>
    <w:rsid w:val="00C567A9"/>
    <w:rsid w:val="00C61920"/>
    <w:rsid w:val="00C779E1"/>
    <w:rsid w:val="00C97250"/>
    <w:rsid w:val="00CA4A58"/>
    <w:rsid w:val="00CA5B5C"/>
    <w:rsid w:val="00CB1FE3"/>
    <w:rsid w:val="00CC1928"/>
    <w:rsid w:val="00CE3434"/>
    <w:rsid w:val="00CE7129"/>
    <w:rsid w:val="00CF6A3C"/>
    <w:rsid w:val="00CF706A"/>
    <w:rsid w:val="00CF750F"/>
    <w:rsid w:val="00D10F48"/>
    <w:rsid w:val="00D1341C"/>
    <w:rsid w:val="00D164FB"/>
    <w:rsid w:val="00D210B9"/>
    <w:rsid w:val="00D23CE8"/>
    <w:rsid w:val="00D25E47"/>
    <w:rsid w:val="00D3270B"/>
    <w:rsid w:val="00D37B1C"/>
    <w:rsid w:val="00D55F14"/>
    <w:rsid w:val="00D77360"/>
    <w:rsid w:val="00DA0C5D"/>
    <w:rsid w:val="00DB0654"/>
    <w:rsid w:val="00DB0DF5"/>
    <w:rsid w:val="00DB1DCB"/>
    <w:rsid w:val="00DB3180"/>
    <w:rsid w:val="00DC2930"/>
    <w:rsid w:val="00DE33E1"/>
    <w:rsid w:val="00DF21AC"/>
    <w:rsid w:val="00E07C0C"/>
    <w:rsid w:val="00E166BE"/>
    <w:rsid w:val="00E264F0"/>
    <w:rsid w:val="00E30529"/>
    <w:rsid w:val="00E50C34"/>
    <w:rsid w:val="00E64007"/>
    <w:rsid w:val="00E813E9"/>
    <w:rsid w:val="00E84074"/>
    <w:rsid w:val="00E8440C"/>
    <w:rsid w:val="00EC7781"/>
    <w:rsid w:val="00ED322C"/>
    <w:rsid w:val="00EE35C9"/>
    <w:rsid w:val="00EE491E"/>
    <w:rsid w:val="00F115D8"/>
    <w:rsid w:val="00F34AD0"/>
    <w:rsid w:val="00F63CCE"/>
    <w:rsid w:val="00F77104"/>
    <w:rsid w:val="00F77D8C"/>
    <w:rsid w:val="00F903B1"/>
    <w:rsid w:val="00F96811"/>
    <w:rsid w:val="00FB2423"/>
    <w:rsid w:val="00FC204C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B308"/>
  <w15:docId w15:val="{5CBB63AB-8B46-4F37-8259-F15FC73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I C</cp:lastModifiedBy>
  <cp:revision>100</cp:revision>
  <dcterms:created xsi:type="dcterms:W3CDTF">2019-01-23T09:49:00Z</dcterms:created>
  <dcterms:modified xsi:type="dcterms:W3CDTF">2025-05-22T09:58:00Z</dcterms:modified>
</cp:coreProperties>
</file>