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EFF" w:rsidRPr="00610A3C" w:rsidRDefault="005A1EFF" w:rsidP="005A1EFF">
      <w:pPr>
        <w:pStyle w:val="USTAWAZalacznik"/>
        <w:ind w:left="5812"/>
        <w:jc w:val="both"/>
        <w:rPr>
          <w:rFonts w:ascii="Times New Roman" w:hAnsi="Times New Roman" w:cs="Times New Roman"/>
        </w:rPr>
      </w:pPr>
      <w:r w:rsidRPr="00610A3C">
        <w:rPr>
          <w:rFonts w:ascii="Times New Roman" w:hAnsi="Times New Roman" w:cs="Times New Roman"/>
        </w:rPr>
        <w:t xml:space="preserve">Załącznik do Ogłoszenia Burmistrza Nałęczowa  z dnia </w:t>
      </w:r>
      <w:r>
        <w:rPr>
          <w:rFonts w:ascii="Times New Roman" w:hAnsi="Times New Roman" w:cs="Times New Roman"/>
        </w:rPr>
        <w:t xml:space="preserve">09.01.2023 r. </w:t>
      </w:r>
      <w:r>
        <w:rPr>
          <w:rFonts w:ascii="Times New Roman" w:hAnsi="Times New Roman" w:cs="Times New Roman"/>
        </w:rPr>
        <w:br/>
      </w:r>
      <w:r w:rsidRPr="00610A3C">
        <w:rPr>
          <w:rFonts w:ascii="Times New Roman" w:hAnsi="Times New Roman" w:cs="Times New Roman"/>
        </w:rPr>
        <w:t xml:space="preserve">o naborze przedstawicieli organizacji pozarządowych do komisji konkursowej, powoływanej do przeprowadzenia </w:t>
      </w:r>
      <w:r>
        <w:rPr>
          <w:rFonts w:ascii="Times New Roman" w:hAnsi="Times New Roman" w:cs="Times New Roman"/>
        </w:rPr>
        <w:br/>
      </w:r>
      <w:r w:rsidRPr="00610A3C">
        <w:rPr>
          <w:rFonts w:ascii="Times New Roman" w:hAnsi="Times New Roman" w:cs="Times New Roman"/>
        </w:rPr>
        <w:t xml:space="preserve">otwartego konkursu ofert na zadania z zakresu </w:t>
      </w:r>
      <w:r>
        <w:rPr>
          <w:rFonts w:ascii="Times New Roman" w:hAnsi="Times New Roman" w:cs="Times New Roman"/>
        </w:rPr>
        <w:t xml:space="preserve">wspierania i </w:t>
      </w:r>
      <w:r w:rsidRPr="00610A3C">
        <w:rPr>
          <w:rFonts w:ascii="Times New Roman" w:hAnsi="Times New Roman" w:cs="Times New Roman"/>
        </w:rPr>
        <w:t>up</w:t>
      </w:r>
      <w:r>
        <w:rPr>
          <w:rFonts w:ascii="Times New Roman" w:hAnsi="Times New Roman" w:cs="Times New Roman"/>
        </w:rPr>
        <w:t>owszechniania kultury fizycznej w 2023 roku.</w:t>
      </w:r>
    </w:p>
    <w:p w:rsidR="00BF4695" w:rsidRDefault="00BF4695" w:rsidP="00BF4695">
      <w:pPr>
        <w:pStyle w:val="USTAWA"/>
        <w:rPr>
          <w:rFonts w:ascii="Times New Roman" w:hAnsi="Times New Roman" w:cs="Times New Roman"/>
        </w:rPr>
      </w:pPr>
    </w:p>
    <w:p w:rsidR="00BF4695" w:rsidRDefault="00BF4695" w:rsidP="00BF4695">
      <w:pPr>
        <w:pStyle w:val="USTAWACenter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FORMULARZ ZGŁOSZENIA ORGANIZACJI POZARZĄDOWEJ DO UCZESTNICTWA </w:t>
      </w:r>
      <w:r>
        <w:rPr>
          <w:rFonts w:ascii="Times New Roman" w:hAnsi="Times New Roman" w:cs="Times New Roman"/>
        </w:rPr>
        <w:br/>
        <w:t>W  KOMISJI KONKURSOWEJ</w:t>
      </w:r>
    </w:p>
    <w:p w:rsidR="00BF4695" w:rsidRDefault="00BF4695" w:rsidP="00BF4695">
      <w:pPr>
        <w:pStyle w:val="USTAWACenter"/>
        <w:spacing w:after="120"/>
        <w:jc w:val="left"/>
        <w:rPr>
          <w:rFonts w:ascii="Times New Roman" w:hAnsi="Times New Roman" w:cs="Times New Roman"/>
        </w:rPr>
      </w:pPr>
    </w:p>
    <w:tbl>
      <w:tblPr>
        <w:tblW w:w="9075" w:type="dxa"/>
        <w:tblInd w:w="2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3"/>
        <w:gridCol w:w="4571"/>
        <w:gridCol w:w="4111"/>
      </w:tblGrid>
      <w:tr w:rsidR="00BF4695" w:rsidTr="00961AC1"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F4695" w:rsidRDefault="00BF4695" w:rsidP="00961AC1">
            <w:pPr>
              <w:pStyle w:val="Example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F4695" w:rsidRDefault="00BF4695" w:rsidP="00961AC1">
            <w:pPr>
              <w:pStyle w:val="ExampleTable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organizacji pozarządowej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4695" w:rsidRDefault="00BF4695" w:rsidP="00961AC1">
            <w:pPr>
              <w:pStyle w:val="ExampleTableText"/>
              <w:rPr>
                <w:rFonts w:ascii="Times New Roman" w:hAnsi="Times New Roman" w:cs="Times New Roman"/>
              </w:rPr>
            </w:pPr>
          </w:p>
          <w:p w:rsidR="00BF4695" w:rsidRDefault="00BF4695" w:rsidP="00961AC1">
            <w:pPr>
              <w:pStyle w:val="ExampleTableText"/>
              <w:rPr>
                <w:rFonts w:ascii="Times New Roman" w:hAnsi="Times New Roman" w:cs="Times New Roman"/>
              </w:rPr>
            </w:pPr>
          </w:p>
          <w:p w:rsidR="00BF4695" w:rsidRDefault="00BF4695" w:rsidP="00961AC1">
            <w:pPr>
              <w:pStyle w:val="ExampleTableText"/>
              <w:rPr>
                <w:rFonts w:ascii="Times New Roman" w:hAnsi="Times New Roman" w:cs="Times New Roman"/>
              </w:rPr>
            </w:pPr>
          </w:p>
          <w:p w:rsidR="00BF4695" w:rsidRDefault="00BF4695" w:rsidP="00961AC1">
            <w:pPr>
              <w:pStyle w:val="ExampleTableText"/>
              <w:rPr>
                <w:rFonts w:ascii="Times New Roman" w:hAnsi="Times New Roman" w:cs="Times New Roman"/>
              </w:rPr>
            </w:pPr>
          </w:p>
        </w:tc>
      </w:tr>
      <w:tr w:rsidR="00BF4695" w:rsidTr="00961AC1"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F4695" w:rsidRDefault="00BF4695" w:rsidP="00961AC1">
            <w:pPr>
              <w:pStyle w:val="Example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F4695" w:rsidRDefault="00BF4695" w:rsidP="00961AC1">
            <w:pPr>
              <w:pStyle w:val="ExampleTable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Siedziba (adres) organizacji pozarządowej</w:t>
            </w:r>
          </w:p>
          <w:p w:rsidR="00BF4695" w:rsidRPr="00AF7E58" w:rsidRDefault="00BF4695" w:rsidP="00961AC1">
            <w:r>
              <w:tab/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4695" w:rsidRDefault="00BF4695" w:rsidP="00961AC1">
            <w:pPr>
              <w:pStyle w:val="ExampleTableText"/>
              <w:rPr>
                <w:rFonts w:ascii="Times New Roman" w:hAnsi="Times New Roman" w:cs="Times New Roman"/>
              </w:rPr>
            </w:pPr>
          </w:p>
          <w:p w:rsidR="00BF4695" w:rsidRDefault="00BF4695" w:rsidP="00961AC1">
            <w:pPr>
              <w:pStyle w:val="ExampleTableText"/>
              <w:rPr>
                <w:rFonts w:ascii="Times New Roman" w:hAnsi="Times New Roman" w:cs="Times New Roman"/>
              </w:rPr>
            </w:pPr>
          </w:p>
          <w:p w:rsidR="00BF4695" w:rsidRDefault="00BF4695" w:rsidP="00961AC1">
            <w:pPr>
              <w:pStyle w:val="ExampleTableText"/>
              <w:rPr>
                <w:rFonts w:ascii="Times New Roman" w:hAnsi="Times New Roman" w:cs="Times New Roman"/>
              </w:rPr>
            </w:pPr>
          </w:p>
          <w:p w:rsidR="00BF4695" w:rsidRDefault="00BF4695" w:rsidP="00961AC1">
            <w:pPr>
              <w:pStyle w:val="ExampleTableText"/>
              <w:rPr>
                <w:rFonts w:ascii="Times New Roman" w:hAnsi="Times New Roman" w:cs="Times New Roman"/>
              </w:rPr>
            </w:pPr>
          </w:p>
        </w:tc>
      </w:tr>
      <w:tr w:rsidR="00BF4695" w:rsidTr="00961AC1"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F4695" w:rsidRDefault="00BF4695" w:rsidP="00961AC1">
            <w:pPr>
              <w:pStyle w:val="Example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F4695" w:rsidRDefault="00BF4695" w:rsidP="00961AC1">
            <w:pPr>
              <w:pStyle w:val="ExampleTable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 telefonu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4695" w:rsidRDefault="00BF4695" w:rsidP="00961AC1">
            <w:pPr>
              <w:pStyle w:val="ExampleTableText"/>
              <w:rPr>
                <w:rFonts w:ascii="Times New Roman" w:hAnsi="Times New Roman" w:cs="Times New Roman"/>
              </w:rPr>
            </w:pPr>
          </w:p>
          <w:p w:rsidR="00BF4695" w:rsidRDefault="00BF4695" w:rsidP="00961AC1">
            <w:pPr>
              <w:pStyle w:val="ExampleTableText"/>
              <w:rPr>
                <w:rFonts w:ascii="Times New Roman" w:hAnsi="Times New Roman" w:cs="Times New Roman"/>
              </w:rPr>
            </w:pPr>
          </w:p>
          <w:p w:rsidR="00BF4695" w:rsidRDefault="00BF4695" w:rsidP="00961AC1">
            <w:pPr>
              <w:pStyle w:val="ExampleTableText"/>
              <w:rPr>
                <w:rFonts w:ascii="Times New Roman" w:hAnsi="Times New Roman" w:cs="Times New Roman"/>
              </w:rPr>
            </w:pPr>
          </w:p>
          <w:p w:rsidR="00BF4695" w:rsidRDefault="00BF4695" w:rsidP="00961AC1">
            <w:pPr>
              <w:pStyle w:val="ExampleTableText"/>
              <w:rPr>
                <w:rFonts w:ascii="Times New Roman" w:hAnsi="Times New Roman" w:cs="Times New Roman"/>
              </w:rPr>
            </w:pPr>
          </w:p>
        </w:tc>
      </w:tr>
      <w:tr w:rsidR="00BF4695" w:rsidTr="00961AC1"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F4695" w:rsidRDefault="00BF4695" w:rsidP="00961AC1">
            <w:pPr>
              <w:pStyle w:val="Example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F4695" w:rsidRDefault="00BF4695" w:rsidP="00961AC1">
            <w:pPr>
              <w:pStyle w:val="ExampleTable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Forma prawna działalności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4695" w:rsidRDefault="00BF4695" w:rsidP="00961AC1">
            <w:pPr>
              <w:pStyle w:val="ExampleTableText"/>
              <w:rPr>
                <w:rFonts w:ascii="Times New Roman" w:hAnsi="Times New Roman" w:cs="Times New Roman"/>
              </w:rPr>
            </w:pPr>
          </w:p>
          <w:p w:rsidR="00BF4695" w:rsidRDefault="00BF4695" w:rsidP="00961AC1">
            <w:pPr>
              <w:pStyle w:val="ExampleTableText"/>
              <w:rPr>
                <w:rFonts w:ascii="Times New Roman" w:hAnsi="Times New Roman" w:cs="Times New Roman"/>
              </w:rPr>
            </w:pPr>
          </w:p>
          <w:p w:rsidR="00BF4695" w:rsidRDefault="00BF4695" w:rsidP="00961AC1">
            <w:pPr>
              <w:pStyle w:val="ExampleTableText"/>
              <w:rPr>
                <w:rFonts w:ascii="Times New Roman" w:hAnsi="Times New Roman" w:cs="Times New Roman"/>
              </w:rPr>
            </w:pPr>
          </w:p>
          <w:p w:rsidR="00BF4695" w:rsidRDefault="00BF4695" w:rsidP="00961AC1">
            <w:pPr>
              <w:pStyle w:val="ExampleTableText"/>
              <w:rPr>
                <w:rFonts w:ascii="Times New Roman" w:hAnsi="Times New Roman" w:cs="Times New Roman"/>
              </w:rPr>
            </w:pPr>
          </w:p>
        </w:tc>
      </w:tr>
      <w:tr w:rsidR="00BF4695" w:rsidTr="00961AC1"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F4695" w:rsidRDefault="00BF4695" w:rsidP="00961AC1">
            <w:pPr>
              <w:pStyle w:val="Example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F4695" w:rsidRDefault="00BF4695" w:rsidP="00961AC1">
            <w:pPr>
              <w:pStyle w:val="ExampleTable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Osoby uprawnione do reprezentacji organizacji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4695" w:rsidRDefault="00BF4695" w:rsidP="00961AC1">
            <w:pPr>
              <w:pStyle w:val="ExampleTableText"/>
              <w:rPr>
                <w:rFonts w:ascii="Times New Roman" w:hAnsi="Times New Roman" w:cs="Times New Roman"/>
              </w:rPr>
            </w:pPr>
          </w:p>
          <w:p w:rsidR="00BF4695" w:rsidRDefault="00BF4695" w:rsidP="00961AC1">
            <w:pPr>
              <w:pStyle w:val="ExampleTableText"/>
              <w:rPr>
                <w:rFonts w:ascii="Times New Roman" w:hAnsi="Times New Roman" w:cs="Times New Roman"/>
              </w:rPr>
            </w:pPr>
          </w:p>
          <w:p w:rsidR="00BF4695" w:rsidRDefault="00BF4695" w:rsidP="00961AC1">
            <w:pPr>
              <w:pStyle w:val="ExampleTableText"/>
              <w:rPr>
                <w:rFonts w:ascii="Times New Roman" w:hAnsi="Times New Roman" w:cs="Times New Roman"/>
              </w:rPr>
            </w:pPr>
          </w:p>
          <w:p w:rsidR="00BF4695" w:rsidRDefault="00BF4695" w:rsidP="00961AC1">
            <w:pPr>
              <w:pStyle w:val="ExampleTableText"/>
              <w:rPr>
                <w:rFonts w:ascii="Times New Roman" w:hAnsi="Times New Roman" w:cs="Times New Roman"/>
              </w:rPr>
            </w:pPr>
          </w:p>
        </w:tc>
      </w:tr>
      <w:tr w:rsidR="00BF4695" w:rsidTr="00961AC1"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F4695" w:rsidRDefault="00BF4695" w:rsidP="00961AC1">
            <w:pPr>
              <w:pStyle w:val="Example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F4695" w:rsidRDefault="00BF4695" w:rsidP="00961AC1">
            <w:pPr>
              <w:pStyle w:val="ExampleTable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Zadania statutowe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4695" w:rsidRDefault="00BF4695" w:rsidP="00961AC1">
            <w:pPr>
              <w:pStyle w:val="ExampleTableText"/>
              <w:rPr>
                <w:rFonts w:ascii="Times New Roman" w:hAnsi="Times New Roman" w:cs="Times New Roman"/>
              </w:rPr>
            </w:pPr>
          </w:p>
          <w:p w:rsidR="00BF4695" w:rsidRDefault="00BF4695" w:rsidP="00961AC1">
            <w:pPr>
              <w:pStyle w:val="ExampleTableText"/>
              <w:rPr>
                <w:rFonts w:ascii="Times New Roman" w:hAnsi="Times New Roman" w:cs="Times New Roman"/>
              </w:rPr>
            </w:pPr>
          </w:p>
          <w:p w:rsidR="00BF4695" w:rsidRDefault="00BF4695" w:rsidP="00961AC1">
            <w:pPr>
              <w:pStyle w:val="ExampleTableText"/>
              <w:rPr>
                <w:rFonts w:ascii="Times New Roman" w:hAnsi="Times New Roman" w:cs="Times New Roman"/>
              </w:rPr>
            </w:pPr>
          </w:p>
          <w:p w:rsidR="00BF4695" w:rsidRDefault="00BF4695" w:rsidP="00961AC1">
            <w:pPr>
              <w:pStyle w:val="ExampleTableText"/>
              <w:rPr>
                <w:rFonts w:ascii="Times New Roman" w:hAnsi="Times New Roman" w:cs="Times New Roman"/>
              </w:rPr>
            </w:pPr>
          </w:p>
        </w:tc>
      </w:tr>
      <w:tr w:rsidR="00BF4695" w:rsidTr="00961AC1"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F4695" w:rsidRDefault="00BF4695" w:rsidP="00961AC1">
            <w:pPr>
              <w:pStyle w:val="Example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F4695" w:rsidRDefault="00BF4695" w:rsidP="00961AC1">
            <w:pPr>
              <w:pStyle w:val="ExampleTable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 nazwisko osoby delegowanej do uczestnictwa w komisji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4695" w:rsidRDefault="00BF4695" w:rsidP="00961AC1">
            <w:pPr>
              <w:pStyle w:val="ExampleTableText"/>
              <w:rPr>
                <w:rFonts w:ascii="Times New Roman" w:hAnsi="Times New Roman" w:cs="Times New Roman"/>
              </w:rPr>
            </w:pPr>
          </w:p>
          <w:p w:rsidR="00BF4695" w:rsidRDefault="00BF4695" w:rsidP="00961AC1">
            <w:pPr>
              <w:pStyle w:val="ExampleTableText"/>
              <w:rPr>
                <w:rFonts w:ascii="Times New Roman" w:hAnsi="Times New Roman" w:cs="Times New Roman"/>
              </w:rPr>
            </w:pPr>
          </w:p>
          <w:p w:rsidR="00BF4695" w:rsidRDefault="00BF4695" w:rsidP="00961AC1">
            <w:pPr>
              <w:pStyle w:val="ExampleTableText"/>
              <w:rPr>
                <w:rFonts w:ascii="Times New Roman" w:hAnsi="Times New Roman" w:cs="Times New Roman"/>
              </w:rPr>
            </w:pPr>
          </w:p>
          <w:p w:rsidR="00BF4695" w:rsidRDefault="00BF4695" w:rsidP="00961AC1">
            <w:pPr>
              <w:pStyle w:val="ExampleTableText"/>
              <w:rPr>
                <w:rFonts w:ascii="Times New Roman" w:hAnsi="Times New Roman" w:cs="Times New Roman"/>
              </w:rPr>
            </w:pPr>
          </w:p>
          <w:p w:rsidR="00BF4695" w:rsidRDefault="00BF4695" w:rsidP="00961AC1">
            <w:pPr>
              <w:pStyle w:val="ExampleTableText"/>
              <w:rPr>
                <w:rFonts w:ascii="Times New Roman" w:hAnsi="Times New Roman" w:cs="Times New Roman"/>
              </w:rPr>
            </w:pPr>
          </w:p>
        </w:tc>
      </w:tr>
    </w:tbl>
    <w:p w:rsidR="00BF4695" w:rsidRDefault="00BF4695" w:rsidP="00BF4695"/>
    <w:tbl>
      <w:tblPr>
        <w:tblW w:w="7230" w:type="dxa"/>
        <w:tblInd w:w="2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20"/>
        <w:gridCol w:w="4110"/>
      </w:tblGrid>
      <w:tr w:rsidR="00BF4695" w:rsidTr="00961AC1">
        <w:trPr>
          <w:cantSplit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F4695" w:rsidRDefault="00BF4695" w:rsidP="00961AC1">
            <w:pPr>
              <w:pStyle w:val="ExampleTable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Podpis(y) osób uprawnionych do reprezentacji organizacji pozarządowych</w:t>
            </w:r>
          </w:p>
        </w:tc>
        <w:tc>
          <w:tcPr>
            <w:tcW w:w="4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4695" w:rsidRDefault="00BF4695" w:rsidP="00961AC1">
            <w:pPr>
              <w:pStyle w:val="ExampleTableText"/>
              <w:rPr>
                <w:rFonts w:ascii="Times New Roman" w:hAnsi="Times New Roman" w:cs="Times New Roman"/>
              </w:rPr>
            </w:pPr>
          </w:p>
          <w:p w:rsidR="00BF4695" w:rsidRDefault="00BF4695" w:rsidP="00961AC1">
            <w:pPr>
              <w:pStyle w:val="ExampleTableText"/>
              <w:rPr>
                <w:rFonts w:ascii="Times New Roman" w:hAnsi="Times New Roman" w:cs="Times New Roman"/>
              </w:rPr>
            </w:pPr>
          </w:p>
          <w:p w:rsidR="00BF4695" w:rsidRDefault="00BF4695" w:rsidP="00961AC1">
            <w:pPr>
              <w:pStyle w:val="ExampleTableText"/>
              <w:rPr>
                <w:rFonts w:ascii="Times New Roman" w:hAnsi="Times New Roman" w:cs="Times New Roman"/>
              </w:rPr>
            </w:pPr>
          </w:p>
        </w:tc>
      </w:tr>
      <w:tr w:rsidR="00BF4695" w:rsidTr="00961AC1">
        <w:trPr>
          <w:cantSplit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4695" w:rsidRDefault="00BF4695" w:rsidP="00961AC1">
            <w:pPr>
              <w:pStyle w:val="ExampleTableText"/>
              <w:rPr>
                <w:rFonts w:ascii="Times New Roman" w:hAnsi="Times New Roman" w:cs="Times New Roman"/>
              </w:rPr>
            </w:pPr>
          </w:p>
        </w:tc>
        <w:tc>
          <w:tcPr>
            <w:tcW w:w="4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4695" w:rsidRDefault="00BF4695" w:rsidP="00961AC1">
            <w:pPr>
              <w:pStyle w:val="ExampleTableText"/>
              <w:rPr>
                <w:rFonts w:ascii="Times New Roman" w:hAnsi="Times New Roman" w:cs="Times New Roman"/>
              </w:rPr>
            </w:pPr>
          </w:p>
          <w:p w:rsidR="00BF4695" w:rsidRDefault="00BF4695" w:rsidP="00961AC1">
            <w:pPr>
              <w:pStyle w:val="ExampleTableText"/>
              <w:rPr>
                <w:rFonts w:ascii="Times New Roman" w:hAnsi="Times New Roman" w:cs="Times New Roman"/>
              </w:rPr>
            </w:pPr>
          </w:p>
          <w:p w:rsidR="00BF4695" w:rsidRDefault="00BF4695" w:rsidP="00961AC1">
            <w:pPr>
              <w:pStyle w:val="ExampleTableText"/>
              <w:rPr>
                <w:rFonts w:ascii="Times New Roman" w:hAnsi="Times New Roman" w:cs="Times New Roman"/>
              </w:rPr>
            </w:pPr>
          </w:p>
        </w:tc>
      </w:tr>
    </w:tbl>
    <w:p w:rsidR="00D609CA" w:rsidRDefault="00D609CA" w:rsidP="00BF4695"/>
    <w:p w:rsidR="000B7884" w:rsidRDefault="000B7884" w:rsidP="00BF4695"/>
    <w:p w:rsidR="000B7884" w:rsidRPr="007312EE" w:rsidRDefault="000B7884" w:rsidP="000B7884">
      <w:pPr>
        <w:spacing w:after="0"/>
        <w:jc w:val="center"/>
        <w:rPr>
          <w:b/>
          <w:color w:val="000000" w:themeColor="text1"/>
        </w:rPr>
      </w:pPr>
      <w:r w:rsidRPr="007312EE">
        <w:rPr>
          <w:b/>
          <w:color w:val="000000" w:themeColor="text1"/>
        </w:rPr>
        <w:lastRenderedPageBreak/>
        <w:t>Przetwarzanie danych osobowych</w:t>
      </w:r>
    </w:p>
    <w:p w:rsidR="000B7884" w:rsidRPr="007312EE" w:rsidRDefault="000B7884" w:rsidP="000B7884">
      <w:pPr>
        <w:spacing w:after="0"/>
        <w:jc w:val="center"/>
        <w:rPr>
          <w:b/>
          <w:color w:val="000000" w:themeColor="text1"/>
        </w:rPr>
      </w:pPr>
    </w:p>
    <w:p w:rsidR="000B7884" w:rsidRPr="007312EE" w:rsidRDefault="000B7884" w:rsidP="000B7884">
      <w:pPr>
        <w:spacing w:after="0"/>
        <w:jc w:val="both"/>
        <w:rPr>
          <w:b/>
          <w:color w:val="000000" w:themeColor="text1"/>
        </w:rPr>
      </w:pPr>
      <w:r w:rsidRPr="007312EE">
        <w:rPr>
          <w:b/>
          <w:color w:val="000000" w:themeColor="text1"/>
        </w:rPr>
        <w:t>Szanowni Państwo,</w:t>
      </w:r>
    </w:p>
    <w:p w:rsidR="000B7884" w:rsidRPr="007312EE" w:rsidRDefault="000B7884" w:rsidP="000B7884">
      <w:pPr>
        <w:spacing w:after="0"/>
        <w:jc w:val="both"/>
        <w:rPr>
          <w:color w:val="000000" w:themeColor="text1"/>
        </w:rPr>
      </w:pPr>
    </w:p>
    <w:p w:rsidR="000B7884" w:rsidRPr="007312EE" w:rsidRDefault="000B7884" w:rsidP="000B7884">
      <w:pPr>
        <w:spacing w:after="0"/>
        <w:ind w:firstLine="360"/>
        <w:jc w:val="both"/>
        <w:rPr>
          <w:color w:val="000000" w:themeColor="text1"/>
        </w:rPr>
      </w:pPr>
      <w:r w:rsidRPr="007312EE">
        <w:rPr>
          <w:color w:val="000000" w:themeColor="text1"/>
        </w:rPr>
        <w:t>na podstawie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(Dz. U. UE. L. z 2016r. Nr 119, stron.1) (dalej, jako: „RODO”), niniejszym informujemy, że:</w:t>
      </w:r>
    </w:p>
    <w:p w:rsidR="000B7884" w:rsidRPr="007312EE" w:rsidRDefault="000B7884" w:rsidP="000B7884">
      <w:pPr>
        <w:spacing w:after="0"/>
        <w:jc w:val="both"/>
        <w:rPr>
          <w:color w:val="000000" w:themeColor="text1"/>
        </w:rPr>
      </w:pPr>
    </w:p>
    <w:p w:rsidR="000B7884" w:rsidRPr="007312EE" w:rsidRDefault="000B7884" w:rsidP="000B7884">
      <w:pPr>
        <w:pStyle w:val="Akapitzlist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312EE">
        <w:rPr>
          <w:rFonts w:ascii="Times New Roman" w:hAnsi="Times New Roman" w:cs="Times New Roman"/>
          <w:color w:val="000000" w:themeColor="text1"/>
          <w:sz w:val="22"/>
          <w:szCs w:val="22"/>
        </w:rPr>
        <w:t>Administratorem Pani/Pana danych osobowych jest Gmina Nałęczów. Dane teleadresowe: Urząd Miejski w Nałęczowie, ul. Lipowa 3, 24–150 Nałęczów, tel.: (</w:t>
      </w:r>
      <w:r w:rsidRPr="007312EE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81) 50-14-500, adres: e-mail: </w:t>
      </w:r>
      <w:r w:rsidRPr="007312EE"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shd w:val="clear" w:color="auto" w:fill="FFFFFF"/>
        </w:rPr>
        <w:t>um@naleczow.pl</w:t>
      </w:r>
      <w:r w:rsidRPr="007312EE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0B7884" w:rsidRPr="00243C75" w:rsidRDefault="000B7884" w:rsidP="000B7884">
      <w:pPr>
        <w:pStyle w:val="Akapitzlist"/>
        <w:numPr>
          <w:ilvl w:val="0"/>
          <w:numId w:val="1"/>
        </w:numPr>
        <w:spacing w:after="0"/>
        <w:ind w:left="0" w:firstLine="0"/>
        <w:jc w:val="both"/>
        <w:rPr>
          <w:rFonts w:ascii="Cambria" w:hAnsi="Cambria" w:cs="Times New Roman"/>
          <w:i/>
          <w:color w:val="000000" w:themeColor="text1"/>
          <w:sz w:val="22"/>
          <w:szCs w:val="22"/>
        </w:rPr>
      </w:pPr>
      <w:r w:rsidRPr="00243C75">
        <w:rPr>
          <w:rFonts w:ascii="Cambria" w:hAnsi="Cambria" w:cs="Times New Roman"/>
          <w:color w:val="000000" w:themeColor="text1"/>
          <w:sz w:val="22"/>
          <w:szCs w:val="22"/>
        </w:rPr>
        <w:t xml:space="preserve">Wyznaczony został Inspektor Ochrony Danych - Pan </w:t>
      </w:r>
      <w:r>
        <w:rPr>
          <w:rFonts w:ascii="Cambria" w:hAnsi="Cambria" w:cs="Times New Roman"/>
          <w:color w:val="000000" w:themeColor="text1"/>
          <w:sz w:val="22"/>
          <w:szCs w:val="22"/>
        </w:rPr>
        <w:t>Sebastian Wnuk</w:t>
      </w:r>
      <w:r w:rsidRPr="00243C75">
        <w:rPr>
          <w:rFonts w:ascii="Cambria" w:hAnsi="Cambria" w:cs="Times New Roman"/>
          <w:color w:val="000000" w:themeColor="text1"/>
          <w:sz w:val="22"/>
          <w:szCs w:val="22"/>
        </w:rPr>
        <w:t xml:space="preserve">, z którym może Pani/Pan kontaktować się we wszystkich sprawach dotyczących przetwarzania danych osobowych oraz korzystania z praw związanych z przetwarzaniem danych poprzez adres e-mail: </w:t>
      </w:r>
      <w:r>
        <w:rPr>
          <w:rFonts w:ascii="Cambria" w:hAnsi="Cambria" w:cs="Times New Roman"/>
          <w:i/>
          <w:color w:val="000000" w:themeColor="text1"/>
          <w:sz w:val="22"/>
          <w:szCs w:val="22"/>
        </w:rPr>
        <w:t>sebastian.wnuk</w:t>
      </w:r>
      <w:r w:rsidRPr="00243C75">
        <w:rPr>
          <w:rFonts w:ascii="Cambria" w:hAnsi="Cambria" w:cs="Times New Roman"/>
          <w:i/>
          <w:color w:val="000000" w:themeColor="text1"/>
          <w:sz w:val="22"/>
          <w:szCs w:val="22"/>
        </w:rPr>
        <w:t>@lokalneogniwo.pl</w:t>
      </w:r>
      <w:r>
        <w:rPr>
          <w:rFonts w:ascii="Cambria" w:hAnsi="Cambria" w:cs="Times New Roman"/>
          <w:i/>
          <w:color w:val="000000" w:themeColor="text1"/>
          <w:sz w:val="22"/>
          <w:szCs w:val="22"/>
        </w:rPr>
        <w:t>.</w:t>
      </w:r>
    </w:p>
    <w:p w:rsidR="000B7884" w:rsidRPr="007312EE" w:rsidRDefault="000B7884" w:rsidP="000B7884">
      <w:pPr>
        <w:pStyle w:val="Akapitzlist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312EE">
        <w:rPr>
          <w:rFonts w:ascii="Times New Roman" w:hAnsi="Times New Roman" w:cs="Times New Roman"/>
          <w:color w:val="000000" w:themeColor="text1"/>
          <w:sz w:val="22"/>
          <w:szCs w:val="22"/>
        </w:rPr>
        <w:t>Pani/Pana dane osobowe dane zostaną udostępnione jedynie podmiotom upoważnionym z mocy powszechnie obowiązującego prawa (np. organy wymiaru sprawiedliwości, itp.).</w:t>
      </w:r>
    </w:p>
    <w:p w:rsidR="000B7884" w:rsidRPr="007312EE" w:rsidRDefault="000B7884" w:rsidP="000B7884">
      <w:pPr>
        <w:pStyle w:val="Akapitzlist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312EE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Pani/Pana dane będą przetwarzane w celu realizacji zadania publicznego – programu współpracy Administratora z organizacjami pozarządowymi w zakresie odpowiadającym informacjom umieszczonym w treści wypełnionego przez Panią/Pana formularza zgłoszenia przedstawiciela organizacji pozarządowej do uczestnictwa w komisji konkursowej.</w:t>
      </w:r>
    </w:p>
    <w:p w:rsidR="000B7884" w:rsidRPr="007312EE" w:rsidRDefault="000B7884" w:rsidP="000B7884">
      <w:pPr>
        <w:pStyle w:val="Akapitzlist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312EE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Podstawę prawną przetwarzania danych stanowi </w:t>
      </w:r>
      <w:r w:rsidRPr="007312E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obowiązek prawny ciążący na Administratorze: art. 6 ust. 1 lit. </w:t>
      </w:r>
      <w:proofErr w:type="spellStart"/>
      <w:r w:rsidRPr="007312EE">
        <w:rPr>
          <w:rFonts w:ascii="Times New Roman" w:hAnsi="Times New Roman" w:cs="Times New Roman"/>
          <w:color w:val="000000" w:themeColor="text1"/>
          <w:sz w:val="22"/>
          <w:szCs w:val="22"/>
        </w:rPr>
        <w:t>b-c</w:t>
      </w:r>
      <w:proofErr w:type="spellEnd"/>
      <w:r w:rsidRPr="007312E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RODO oraz ustawa z dnia 24 kwietnia 2003 r. o działalności pożytku publicznego i o wolontariacie (</w:t>
      </w:r>
      <w:proofErr w:type="spellStart"/>
      <w:r w:rsidRPr="007312EE">
        <w:rPr>
          <w:rFonts w:ascii="Times New Roman" w:hAnsi="Times New Roman" w:cs="Times New Roman"/>
          <w:color w:val="000000" w:themeColor="text1"/>
          <w:sz w:val="22"/>
          <w:szCs w:val="22"/>
        </w:rPr>
        <w:t>t.j</w:t>
      </w:r>
      <w:proofErr w:type="spellEnd"/>
      <w:r w:rsidRPr="007312E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</w:t>
      </w:r>
      <w:proofErr w:type="spellStart"/>
      <w:r w:rsidRPr="007312EE">
        <w:rPr>
          <w:rFonts w:ascii="Times New Roman" w:hAnsi="Times New Roman" w:cs="Times New Roman"/>
          <w:color w:val="000000" w:themeColor="text1"/>
          <w:sz w:val="22"/>
          <w:szCs w:val="22"/>
        </w:rPr>
        <w:t>Dz.U</w:t>
      </w:r>
      <w:proofErr w:type="spellEnd"/>
      <w:r w:rsidRPr="007312E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z 2020 r., poz.1057, ze zm.), a w szczególności </w:t>
      </w:r>
      <w:r w:rsidRPr="007312EE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art. Art. 5 ust. 5 oraz art. 5a ust. 1 przedmiotowej regulacji</w:t>
      </w:r>
      <w:r w:rsidRPr="007312EE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0B7884" w:rsidRPr="007312EE" w:rsidRDefault="000B7884" w:rsidP="000B7884">
      <w:pPr>
        <w:pStyle w:val="Akapitzlist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312EE">
        <w:rPr>
          <w:rFonts w:ascii="Times New Roman" w:hAnsi="Times New Roman" w:cs="Times New Roman"/>
          <w:color w:val="000000" w:themeColor="text1"/>
          <w:sz w:val="22"/>
          <w:szCs w:val="22"/>
        </w:rPr>
        <w:t>Pani/pana dane osobowe będą przetwarzane w formie papierowej zgodnie z kategorią archiwalną, tj. przez okres 5 lat, po czym podlegać będą brakowaniu.</w:t>
      </w:r>
    </w:p>
    <w:p w:rsidR="000B7884" w:rsidRPr="007312EE" w:rsidRDefault="000B7884" w:rsidP="000B7884">
      <w:pPr>
        <w:pStyle w:val="Akapitzlist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</w:pPr>
      <w:r w:rsidRPr="007312EE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Przysługuje Pani/Panu prawo dostępu do Pani/Pana danych, prawo żądania ich sprostowania, uzupełnienia, ograniczenia przetwarzania w trybie art. 18 RODO.</w:t>
      </w:r>
    </w:p>
    <w:p w:rsidR="000B7884" w:rsidRPr="007312EE" w:rsidRDefault="000B7884" w:rsidP="000B7884">
      <w:pPr>
        <w:pStyle w:val="Akapitzlist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</w:pPr>
      <w:r w:rsidRPr="007312EE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Przysługuje Pani/Panu również prawo wniesienia skargi do organu nadzorczego w rozumieniu RODO, tj. Prezesa Urzędu Ochrony Danych Osobowych w sytuacji, gdy uzna Pani/Pan, że dane osobowe przetwarzane są z naruszeniem prawa.</w:t>
      </w:r>
    </w:p>
    <w:p w:rsidR="000B7884" w:rsidRPr="007312EE" w:rsidRDefault="000B7884" w:rsidP="000B7884">
      <w:pPr>
        <w:pStyle w:val="Akapitzlist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312EE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Podanie danych jest dobrowolne, jednakże jest ono jednocześnie warunkiem zrealizowania opisanego powyżej celu przetwarzania.</w:t>
      </w:r>
    </w:p>
    <w:p w:rsidR="000B7884" w:rsidRPr="007312EE" w:rsidRDefault="000B7884" w:rsidP="000B7884">
      <w:pPr>
        <w:spacing w:after="0"/>
        <w:ind w:left="360"/>
        <w:jc w:val="both"/>
        <w:rPr>
          <w:color w:val="000000" w:themeColor="text1"/>
        </w:rPr>
      </w:pPr>
    </w:p>
    <w:p w:rsidR="000B7884" w:rsidRPr="007312EE" w:rsidRDefault="000B7884" w:rsidP="000B7884">
      <w:pPr>
        <w:spacing w:after="0"/>
        <w:jc w:val="both"/>
        <w:rPr>
          <w:color w:val="000000" w:themeColor="text1"/>
        </w:rPr>
      </w:pPr>
    </w:p>
    <w:p w:rsidR="000B7884" w:rsidRPr="007312EE" w:rsidRDefault="000B7884" w:rsidP="000B7884">
      <w:pPr>
        <w:spacing w:after="0"/>
        <w:jc w:val="both"/>
        <w:rPr>
          <w:color w:val="000000" w:themeColor="text1"/>
        </w:rPr>
      </w:pPr>
      <w:r w:rsidRPr="007312EE">
        <w:rPr>
          <w:color w:val="000000" w:themeColor="text1"/>
        </w:rPr>
        <w:t>Data: ………………………………………… r.</w:t>
      </w:r>
    </w:p>
    <w:p w:rsidR="000B7884" w:rsidRPr="007312EE" w:rsidRDefault="000B7884" w:rsidP="000B7884">
      <w:pPr>
        <w:spacing w:after="0"/>
        <w:jc w:val="both"/>
        <w:rPr>
          <w:color w:val="000000" w:themeColor="text1"/>
        </w:rPr>
      </w:pPr>
    </w:p>
    <w:p w:rsidR="000B7884" w:rsidRPr="007312EE" w:rsidRDefault="000B7884" w:rsidP="000B7884">
      <w:pPr>
        <w:spacing w:after="0"/>
        <w:ind w:left="4820"/>
        <w:jc w:val="both"/>
        <w:rPr>
          <w:color w:val="000000" w:themeColor="text1"/>
        </w:rPr>
      </w:pPr>
    </w:p>
    <w:p w:rsidR="000B7884" w:rsidRDefault="000B7884" w:rsidP="000B7884">
      <w:pPr>
        <w:spacing w:after="0"/>
        <w:ind w:left="4112"/>
        <w:rPr>
          <w:color w:val="000000" w:themeColor="text1"/>
        </w:rPr>
      </w:pPr>
      <w:r>
        <w:rPr>
          <w:color w:val="000000" w:themeColor="text1"/>
        </w:rPr>
        <w:t xml:space="preserve">Czytelny </w:t>
      </w:r>
      <w:r w:rsidRPr="007312EE">
        <w:rPr>
          <w:color w:val="000000" w:themeColor="text1"/>
        </w:rPr>
        <w:t xml:space="preserve">podpis: </w:t>
      </w:r>
    </w:p>
    <w:p w:rsidR="000B7884" w:rsidRDefault="000B7884" w:rsidP="000B7884">
      <w:pPr>
        <w:spacing w:after="0"/>
        <w:ind w:left="4112"/>
        <w:rPr>
          <w:color w:val="000000" w:themeColor="text1"/>
        </w:rPr>
      </w:pPr>
    </w:p>
    <w:p w:rsidR="000B7884" w:rsidRDefault="000B7884" w:rsidP="000B7884">
      <w:pPr>
        <w:spacing w:after="0"/>
        <w:ind w:left="4112"/>
        <w:rPr>
          <w:color w:val="000000" w:themeColor="text1"/>
        </w:rPr>
      </w:pPr>
    </w:p>
    <w:p w:rsidR="000B7884" w:rsidRPr="00CD7A52" w:rsidRDefault="000B7884" w:rsidP="000B7884">
      <w:pPr>
        <w:spacing w:after="0"/>
        <w:ind w:left="4112"/>
        <w:rPr>
          <w:color w:val="000000" w:themeColor="text1"/>
        </w:rPr>
      </w:pPr>
      <w:r w:rsidRPr="007312EE">
        <w:rPr>
          <w:color w:val="000000" w:themeColor="text1"/>
        </w:rPr>
        <w:t>……………………………...………………..</w:t>
      </w:r>
    </w:p>
    <w:p w:rsidR="000B7884" w:rsidRPr="00BF4695" w:rsidRDefault="000B7884" w:rsidP="00BF4695"/>
    <w:sectPr w:rsidR="000B7884" w:rsidRPr="00BF4695" w:rsidSect="00100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B7DBD"/>
    <w:multiLevelType w:val="hybridMultilevel"/>
    <w:tmpl w:val="41409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704DAA"/>
    <w:rsid w:val="000B7884"/>
    <w:rsid w:val="000E378B"/>
    <w:rsid w:val="004E3101"/>
    <w:rsid w:val="005A1EFF"/>
    <w:rsid w:val="00704DAA"/>
    <w:rsid w:val="007722DB"/>
    <w:rsid w:val="007926B1"/>
    <w:rsid w:val="00942681"/>
    <w:rsid w:val="00B22554"/>
    <w:rsid w:val="00B85E9E"/>
    <w:rsid w:val="00BF4695"/>
    <w:rsid w:val="00C574DF"/>
    <w:rsid w:val="00CC3D9F"/>
    <w:rsid w:val="00CF6061"/>
    <w:rsid w:val="00D60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DAA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AWA">
    <w:name w:val="USTAWA."/>
    <w:uiPriority w:val="99"/>
    <w:rsid w:val="00704DAA"/>
    <w:pPr>
      <w:tabs>
        <w:tab w:val="right" w:leader="dot" w:pos="9072"/>
      </w:tabs>
      <w:autoSpaceDE w:val="0"/>
      <w:autoSpaceDN w:val="0"/>
      <w:adjustRightInd w:val="0"/>
      <w:spacing w:after="0" w:line="215" w:lineRule="atLeast"/>
      <w:ind w:firstLine="284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ExampleTableText">
    <w:name w:val="Example Table Text"/>
    <w:uiPriority w:val="99"/>
    <w:rsid w:val="00704DAA"/>
    <w:pPr>
      <w:widowControl w:val="0"/>
      <w:tabs>
        <w:tab w:val="left" w:pos="283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5556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3" w:after="32" w:line="184" w:lineRule="atLeast"/>
      <w:ind w:left="60" w:right="60"/>
    </w:pPr>
    <w:rPr>
      <w:rFonts w:ascii="Arial" w:eastAsia="Times New Roman" w:hAnsi="Arial" w:cs="Arial"/>
      <w:noProof/>
      <w:sz w:val="18"/>
      <w:szCs w:val="18"/>
      <w:lang w:eastAsia="pl-PL"/>
    </w:rPr>
  </w:style>
  <w:style w:type="paragraph" w:customStyle="1" w:styleId="USTAWACenter">
    <w:name w:val="USTAWA.Center"/>
    <w:basedOn w:val="USTAWA"/>
    <w:uiPriority w:val="99"/>
    <w:rsid w:val="00704DAA"/>
    <w:pPr>
      <w:ind w:firstLine="0"/>
      <w:jc w:val="center"/>
    </w:pPr>
  </w:style>
  <w:style w:type="paragraph" w:customStyle="1" w:styleId="USTAWAZalacznik">
    <w:name w:val="USTAWA.Zalacznik"/>
    <w:basedOn w:val="Normalny"/>
    <w:uiPriority w:val="99"/>
    <w:rsid w:val="00704DAA"/>
    <w:pPr>
      <w:tabs>
        <w:tab w:val="right" w:leader="dot" w:pos="9072"/>
      </w:tabs>
      <w:autoSpaceDE w:val="0"/>
      <w:autoSpaceDN w:val="0"/>
      <w:adjustRightInd w:val="0"/>
      <w:spacing w:after="0" w:line="215" w:lineRule="atLeast"/>
      <w:ind w:left="6804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B7884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465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bkedzierska</dc:creator>
  <cp:lastModifiedBy>dchudy</cp:lastModifiedBy>
  <cp:revision>6</cp:revision>
  <dcterms:created xsi:type="dcterms:W3CDTF">2022-01-08T14:41:00Z</dcterms:created>
  <dcterms:modified xsi:type="dcterms:W3CDTF">2023-01-09T11:51:00Z</dcterms:modified>
</cp:coreProperties>
</file>