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0DD7" w14:textId="0E3B2F91" w:rsidR="00F57501" w:rsidRDefault="00F57501" w:rsidP="00B6302C">
      <w:pPr>
        <w:rPr>
          <w:sz w:val="24"/>
          <w:szCs w:val="24"/>
        </w:rPr>
      </w:pPr>
      <w:r w:rsidRPr="00DB6D64">
        <w:rPr>
          <w:rFonts w:ascii="Arial" w:hAnsi="Arial" w:cs="Arial"/>
          <w:bCs/>
          <w:i/>
          <w:sz w:val="24"/>
          <w:szCs w:val="24"/>
        </w:rPr>
        <w:t xml:space="preserve">znak sprawy: </w:t>
      </w:r>
      <w:r w:rsidR="00555FE2" w:rsidRPr="00555FE2">
        <w:rPr>
          <w:rStyle w:val="Pogrubienie"/>
          <w:rFonts w:ascii="Open Sans" w:hAnsi="Open Sans" w:cs="Open Sans"/>
          <w:color w:val="000000"/>
          <w:sz w:val="24"/>
          <w:szCs w:val="24"/>
          <w:shd w:val="clear" w:color="auto" w:fill="FFFFFF"/>
        </w:rPr>
        <w:t>IZ.271.19.2023</w:t>
      </w:r>
    </w:p>
    <w:p w14:paraId="05918C57" w14:textId="77777777" w:rsidR="00F57501" w:rsidRDefault="00F57501" w:rsidP="00B6302C">
      <w:pPr>
        <w:rPr>
          <w:sz w:val="24"/>
          <w:szCs w:val="24"/>
        </w:rPr>
      </w:pPr>
    </w:p>
    <w:p w14:paraId="60AB354B" w14:textId="79148C45" w:rsidR="003E23CC" w:rsidRDefault="003E23CC" w:rsidP="00B6302C">
      <w:pP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Uprzejmie informujemy, ze wszelka dokumentacja zamówienia publicznego pn. „</w:t>
      </w:r>
      <w:r w:rsidR="00555FE2" w:rsidRPr="00555FE2">
        <w:rPr>
          <w:sz w:val="24"/>
          <w:szCs w:val="24"/>
        </w:rPr>
        <w:t xml:space="preserve">Budowa chodnika w ul. Kombatantów w Nałęczowie na odcinku 406 m </w:t>
      </w:r>
      <w:proofErr w:type="spellStart"/>
      <w:r w:rsidR="00555FE2" w:rsidRPr="00555FE2">
        <w:rPr>
          <w:sz w:val="24"/>
          <w:szCs w:val="24"/>
        </w:rPr>
        <w:t>m</w:t>
      </w:r>
      <w:proofErr w:type="spellEnd"/>
      <w:r w:rsidR="00555FE2" w:rsidRPr="00555FE2">
        <w:rPr>
          <w:sz w:val="24"/>
          <w:szCs w:val="24"/>
        </w:rPr>
        <w:t xml:space="preserve"> (od ul. Batalionów Chłopskich do ul. </w:t>
      </w:r>
      <w:proofErr w:type="spellStart"/>
      <w:r w:rsidR="00555FE2" w:rsidRPr="00555FE2">
        <w:rPr>
          <w:sz w:val="24"/>
          <w:szCs w:val="24"/>
        </w:rPr>
        <w:t>Kamieniak</w:t>
      </w:r>
      <w:proofErr w:type="spellEnd"/>
      <w:r w:rsidR="00555FE2" w:rsidRPr="00555FE2">
        <w:rPr>
          <w:sz w:val="24"/>
          <w:szCs w:val="24"/>
        </w:rPr>
        <w:t>)</w:t>
      </w:r>
      <w:r>
        <w:rPr>
          <w:sz w:val="24"/>
          <w:szCs w:val="24"/>
        </w:rPr>
        <w:t>” znajduje się pod adresem:</w:t>
      </w:r>
    </w:p>
    <w:p w14:paraId="0B170F56" w14:textId="77777777" w:rsidR="000210AD" w:rsidRDefault="000210AD"/>
    <w:p w14:paraId="6FDF85FD" w14:textId="77777777" w:rsidR="003E23CC" w:rsidRDefault="003E23CC"/>
    <w:p w14:paraId="205BCC1D" w14:textId="0D2764AE" w:rsidR="003E23CC" w:rsidRDefault="00555FE2">
      <w:hyperlink r:id="rId4" w:history="1">
        <w:r w:rsidRPr="00B75330">
          <w:rPr>
            <w:rStyle w:val="Hipercze"/>
            <w:rFonts w:ascii="Open Sans" w:hAnsi="Open Sans" w:cs="Open Sans"/>
            <w:sz w:val="18"/>
            <w:szCs w:val="18"/>
            <w:shd w:val="clear" w:color="auto" w:fill="FFFFFF"/>
          </w:rPr>
          <w:t>https://naleczow.ezamawiajacy.pl/pn/naleczow/demand/135341/notice/public/details</w:t>
        </w:r>
      </w:hyperlink>
      <w:r w:rsidR="00C92BCD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  </w:t>
      </w:r>
      <w:hyperlink r:id="rId5" w:history="1"/>
    </w:p>
    <w:sectPr w:rsidR="003E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CC"/>
    <w:rsid w:val="000210AD"/>
    <w:rsid w:val="003E23CC"/>
    <w:rsid w:val="00555FE2"/>
    <w:rsid w:val="00B6302C"/>
    <w:rsid w:val="00C92BCD"/>
    <w:rsid w:val="00F5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92B3"/>
  <w15:chartTrackingRefBased/>
  <w15:docId w15:val="{B7A69928-C26F-4192-B5F7-D790C97C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3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3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02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57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leczow.ezamawiajacy.pl/pn/naleczow/demand/118076/notice/public/details" TargetMode="External"/><Relationship Id="rId4" Type="http://schemas.openxmlformats.org/officeDocument/2006/relationships/hyperlink" Target="https://naleczow.ezamawiajacy.pl/pn/naleczow/demand/135341/notice/public/detai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I C</cp:lastModifiedBy>
  <cp:revision>5</cp:revision>
  <dcterms:created xsi:type="dcterms:W3CDTF">2023-06-28T09:20:00Z</dcterms:created>
  <dcterms:modified xsi:type="dcterms:W3CDTF">2023-11-14T17:24:00Z</dcterms:modified>
</cp:coreProperties>
</file>