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67980" w:rsidRPr="00971012" w:rsidRDefault="00167980" w:rsidP="0016798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ZOZ w Nałęczowie</w:t>
      </w:r>
    </w:p>
    <w:p w:rsidR="00167980" w:rsidRPr="00971012" w:rsidRDefault="00167980" w:rsidP="0016798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Kolejowa 7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979FF">
        <w:rPr>
          <w:rFonts w:ascii="Arial" w:hAnsi="Arial" w:cs="Arial"/>
          <w:sz w:val="21"/>
          <w:szCs w:val="21"/>
        </w:rPr>
        <w:t xml:space="preserve">na </w:t>
      </w:r>
      <w:r w:rsidR="006979FF" w:rsidRPr="001F263A">
        <w:rPr>
          <w:rFonts w:ascii="Arial" w:hAnsi="Arial" w:cs="Arial"/>
          <w:b/>
          <w:bCs/>
          <w:sz w:val="21"/>
          <w:szCs w:val="21"/>
        </w:rPr>
        <w:t xml:space="preserve">Dostawę ultrasonografu </w:t>
      </w:r>
      <w:r w:rsidR="006979FF" w:rsidRPr="001F263A">
        <w:rPr>
          <w:rFonts w:ascii="Arial" w:hAnsi="Arial" w:cs="Arial"/>
          <w:b/>
          <w:sz w:val="21"/>
          <w:szCs w:val="21"/>
        </w:rPr>
        <w:t>w ramach projektu „Zwiększenie dostępności i jakości usług medycznych poprzez doposażenie pracowni diagnostycznej w SP ZOZ w Nałęczowie”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121E3A" w:rsidRPr="005319CA">
        <w:rPr>
          <w:rFonts w:ascii="Arial" w:hAnsi="Arial" w:cs="Arial"/>
          <w:i/>
          <w:sz w:val="20"/>
          <w:szCs w:val="20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 xml:space="preserve">z </w:t>
      </w:r>
      <w:r w:rsidR="006979FF">
        <w:rPr>
          <w:rFonts w:ascii="Arial" w:hAnsi="Arial" w:cs="Arial"/>
          <w:sz w:val="21"/>
          <w:szCs w:val="21"/>
        </w:rPr>
        <w:t>SP ZOZ w Nałęczowie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B6" w:rsidRDefault="00B510B6" w:rsidP="0038231F">
      <w:pPr>
        <w:spacing w:after="0" w:line="240" w:lineRule="auto"/>
      </w:pPr>
      <w:r>
        <w:separator/>
      </w:r>
    </w:p>
  </w:endnote>
  <w:endnote w:type="continuationSeparator" w:id="0">
    <w:p w:rsidR="00B510B6" w:rsidRDefault="00B51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B6" w:rsidRDefault="00B510B6" w:rsidP="0038231F">
      <w:pPr>
        <w:spacing w:after="0" w:line="240" w:lineRule="auto"/>
      </w:pPr>
      <w:r>
        <w:separator/>
      </w:r>
    </w:p>
  </w:footnote>
  <w:footnote w:type="continuationSeparator" w:id="0">
    <w:p w:rsidR="00B510B6" w:rsidRDefault="00B510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</w:rPr>
      <w:drawing>
        <wp:inline distT="0" distB="0" distL="0" distR="0" wp14:anchorId="51D09B6E" wp14:editId="4AE7B762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4692D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6798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04B4"/>
    <w:rsid w:val="005C39CA"/>
    <w:rsid w:val="005E176A"/>
    <w:rsid w:val="00634311"/>
    <w:rsid w:val="0068291D"/>
    <w:rsid w:val="006979FF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E6FF2"/>
    <w:rsid w:val="00B0088C"/>
    <w:rsid w:val="00B15219"/>
    <w:rsid w:val="00B15FD3"/>
    <w:rsid w:val="00B34079"/>
    <w:rsid w:val="00B510B6"/>
    <w:rsid w:val="00B8005E"/>
    <w:rsid w:val="00B81B42"/>
    <w:rsid w:val="00B85B39"/>
    <w:rsid w:val="00B90E42"/>
    <w:rsid w:val="00BB0C3C"/>
    <w:rsid w:val="00BC0694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18D3"/>
    <w:rsid w:val="00E73190"/>
    <w:rsid w:val="00E73CEB"/>
    <w:rsid w:val="00EB7CDE"/>
    <w:rsid w:val="00EC27F5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1AAD-3614-4F83-B236-236ECCF7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14</cp:revision>
  <cp:lastPrinted>2016-07-26T10:32:00Z</cp:lastPrinted>
  <dcterms:created xsi:type="dcterms:W3CDTF">2017-04-27T07:48:00Z</dcterms:created>
  <dcterms:modified xsi:type="dcterms:W3CDTF">2019-01-16T07:37:00Z</dcterms:modified>
</cp:coreProperties>
</file>